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66" w:rsidRPr="008B23A3" w:rsidRDefault="000C4766" w:rsidP="000C4766">
      <w:pPr>
        <w:pStyle w:val="Titolo1"/>
        <w:spacing w:before="0"/>
        <w:rPr>
          <w:sz w:val="36"/>
          <w:szCs w:val="36"/>
          <w:lang w:val="en-US"/>
        </w:rPr>
      </w:pPr>
    </w:p>
    <w:p w:rsidR="000C4766" w:rsidRDefault="000C4766" w:rsidP="000C4766">
      <w:pPr>
        <w:pStyle w:val="Titolo1"/>
        <w:spacing w:before="0"/>
        <w:rPr>
          <w:sz w:val="36"/>
          <w:szCs w:val="36"/>
          <w:lang w:val="en-US"/>
        </w:rPr>
      </w:pPr>
    </w:p>
    <w:p w:rsidR="000C4766" w:rsidRDefault="000C4766" w:rsidP="000C4766">
      <w:pPr>
        <w:pStyle w:val="Titolo1"/>
        <w:spacing w:before="0"/>
        <w:rPr>
          <w:sz w:val="36"/>
          <w:szCs w:val="36"/>
          <w:lang w:val="en-US"/>
        </w:rPr>
      </w:pPr>
    </w:p>
    <w:p w:rsidR="000C4766" w:rsidRPr="008B23A3" w:rsidRDefault="000C4766" w:rsidP="000C4766">
      <w:pPr>
        <w:pStyle w:val="Titolo1"/>
        <w:spacing w:before="0"/>
        <w:rPr>
          <w:sz w:val="36"/>
          <w:szCs w:val="36"/>
          <w:lang w:val="en-US"/>
        </w:rPr>
      </w:pPr>
      <w:r w:rsidRPr="008B23A3">
        <w:rPr>
          <w:noProof/>
          <w:sz w:val="36"/>
          <w:szCs w:val="36"/>
          <w:lang w:val="en-US"/>
        </w:rPr>
        <w:t>Seminar</w:t>
      </w:r>
      <w:r w:rsidRPr="008B23A3">
        <w:rPr>
          <w:sz w:val="36"/>
          <w:szCs w:val="36"/>
          <w:lang w:val="en-US"/>
        </w:rPr>
        <w:t xml:space="preserve">  “Dyslexia in detention” ,   </w:t>
      </w:r>
    </w:p>
    <w:p w:rsidR="000C4766" w:rsidRPr="008B23A3" w:rsidRDefault="000C4766" w:rsidP="000C4766">
      <w:pPr>
        <w:pStyle w:val="Titolo1"/>
        <w:spacing w:before="0"/>
        <w:rPr>
          <w:noProof/>
          <w:sz w:val="36"/>
          <w:szCs w:val="36"/>
          <w:lang w:val="en-US"/>
        </w:rPr>
      </w:pPr>
      <w:proofErr w:type="spellStart"/>
      <w:r w:rsidRPr="008B23A3">
        <w:rPr>
          <w:sz w:val="36"/>
          <w:szCs w:val="36"/>
          <w:lang w:val="en-US"/>
        </w:rPr>
        <w:t>Nieuwersluis</w:t>
      </w:r>
      <w:proofErr w:type="spellEnd"/>
      <w:r>
        <w:rPr>
          <w:sz w:val="36"/>
          <w:szCs w:val="36"/>
          <w:lang w:val="en-US"/>
        </w:rPr>
        <w:t>,</w:t>
      </w:r>
      <w:r w:rsidRPr="008B23A3">
        <w:rPr>
          <w:noProof/>
          <w:sz w:val="36"/>
          <w:szCs w:val="36"/>
          <w:lang w:val="en-US"/>
        </w:rPr>
        <w:t xml:space="preserve"> </w:t>
      </w:r>
      <w:r>
        <w:rPr>
          <w:noProof/>
          <w:sz w:val="36"/>
          <w:szCs w:val="36"/>
          <w:lang w:val="en-US"/>
        </w:rPr>
        <w:t xml:space="preserve">  </w:t>
      </w:r>
      <w:r w:rsidRPr="008B23A3">
        <w:rPr>
          <w:noProof/>
          <w:sz w:val="36"/>
          <w:szCs w:val="36"/>
          <w:lang w:val="en-US"/>
        </w:rPr>
        <w:t>april 3th, 2012</w:t>
      </w:r>
    </w:p>
    <w:p w:rsidR="000C4766" w:rsidRDefault="000C4766" w:rsidP="000C4766">
      <w:pPr>
        <w:pStyle w:val="Titolo1"/>
        <w:spacing w:before="0"/>
        <w:rPr>
          <w:noProof/>
          <w:sz w:val="36"/>
          <w:szCs w:val="36"/>
          <w:lang w:val="en-US"/>
        </w:rPr>
      </w:pPr>
    </w:p>
    <w:p w:rsidR="000C4766" w:rsidRPr="008B23A3" w:rsidRDefault="000C4766" w:rsidP="000C4766">
      <w:pPr>
        <w:pStyle w:val="Titolo1"/>
        <w:spacing w:before="0"/>
        <w:rPr>
          <w:sz w:val="36"/>
          <w:szCs w:val="36"/>
          <w:lang w:val="en-US"/>
        </w:rPr>
      </w:pPr>
      <w:r w:rsidRPr="008B23A3">
        <w:rPr>
          <w:noProof/>
          <w:sz w:val="36"/>
          <w:szCs w:val="36"/>
          <w:lang w:val="en-US"/>
        </w:rPr>
        <w:t xml:space="preserve">Agenda  </w:t>
      </w:r>
    </w:p>
    <w:p w:rsidR="000C4766" w:rsidRPr="008B23A3" w:rsidRDefault="000C4766" w:rsidP="000C4766">
      <w:pPr>
        <w:rPr>
          <w:lang w:val="en-US"/>
        </w:rPr>
      </w:pPr>
    </w:p>
    <w:p w:rsidR="000C4766" w:rsidRPr="008B23A3" w:rsidRDefault="000C4766" w:rsidP="000C4766">
      <w:pPr>
        <w:rPr>
          <w:sz w:val="24"/>
          <w:szCs w:val="24"/>
          <w:lang w:val="en-US"/>
        </w:rPr>
      </w:pPr>
    </w:p>
    <w:p w:rsidR="000C4766" w:rsidRPr="000C4766" w:rsidRDefault="000C4766" w:rsidP="000C4766">
      <w:pPr>
        <w:rPr>
          <w:sz w:val="24"/>
          <w:szCs w:val="24"/>
          <w:lang w:val="en-US"/>
        </w:rPr>
      </w:pPr>
      <w:r w:rsidRPr="000C4766">
        <w:rPr>
          <w:sz w:val="24"/>
          <w:szCs w:val="24"/>
          <w:lang w:val="en-US"/>
        </w:rPr>
        <w:t xml:space="preserve">9:30 </w:t>
      </w:r>
      <w:proofErr w:type="spellStart"/>
      <w:r w:rsidRPr="000C4766">
        <w:rPr>
          <w:sz w:val="24"/>
          <w:szCs w:val="24"/>
          <w:lang w:val="en-US"/>
        </w:rPr>
        <w:t>uur</w:t>
      </w:r>
      <w:proofErr w:type="spellEnd"/>
      <w:r w:rsidRPr="000C4766">
        <w:rPr>
          <w:sz w:val="24"/>
          <w:szCs w:val="24"/>
          <w:lang w:val="en-US"/>
        </w:rPr>
        <w:tab/>
        <w:t>Opening</w:t>
      </w:r>
      <w:r w:rsidRPr="000C4766">
        <w:rPr>
          <w:sz w:val="24"/>
          <w:szCs w:val="24"/>
          <w:lang w:val="en-US"/>
        </w:rPr>
        <w:tab/>
      </w:r>
      <w:r w:rsidRPr="000C4766">
        <w:rPr>
          <w:sz w:val="24"/>
          <w:szCs w:val="24"/>
          <w:lang w:val="en-US"/>
        </w:rPr>
        <w:tab/>
      </w:r>
    </w:p>
    <w:p w:rsidR="000C4766" w:rsidRPr="006E218A" w:rsidRDefault="000C4766" w:rsidP="000C4766">
      <w:pPr>
        <w:ind w:left="708" w:firstLine="7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E218A">
        <w:rPr>
          <w:rFonts w:ascii="Arial" w:eastAsia="Times New Roman" w:hAnsi="Arial" w:cs="Arial"/>
          <w:color w:val="000000"/>
          <w:sz w:val="20"/>
          <w:szCs w:val="20"/>
          <w:lang w:val="en-US"/>
        </w:rPr>
        <w:t>Dutch Justice Institution (DJI) director</w:t>
      </w:r>
    </w:p>
    <w:p w:rsidR="000C4766" w:rsidRPr="006E218A" w:rsidRDefault="000C4766" w:rsidP="000C4766">
      <w:pPr>
        <w:ind w:left="708" w:firstLine="7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6E218A">
        <w:rPr>
          <w:rFonts w:ascii="Arial" w:eastAsia="Times New Roman" w:hAnsi="Arial" w:cs="Arial"/>
          <w:color w:val="000000"/>
          <w:sz w:val="20"/>
          <w:szCs w:val="20"/>
          <w:lang w:val="en-US"/>
        </w:rPr>
        <w:t>Eeva</w:t>
      </w:r>
      <w:proofErr w:type="spellEnd"/>
      <w:r w:rsidRPr="006E218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6E218A">
        <w:rPr>
          <w:rFonts w:ascii="Arial" w:eastAsia="Times New Roman" w:hAnsi="Arial" w:cs="Arial"/>
          <w:color w:val="000000"/>
          <w:sz w:val="20"/>
          <w:szCs w:val="20"/>
          <w:lang w:val="en-US"/>
        </w:rPr>
        <w:t>Siirala</w:t>
      </w:r>
      <w:proofErr w:type="spellEnd"/>
      <w:r w:rsidRPr="006E218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6E218A">
        <w:rPr>
          <w:rFonts w:ascii="Arial" w:eastAsia="Times New Roman" w:hAnsi="Arial" w:cs="Arial"/>
          <w:color w:val="000000"/>
          <w:sz w:val="20"/>
          <w:szCs w:val="20"/>
          <w:lang w:val="en-US"/>
        </w:rPr>
        <w:t>projectleader</w:t>
      </w:r>
      <w:proofErr w:type="spellEnd"/>
      <w:r w:rsidRPr="006E218A">
        <w:rPr>
          <w:rFonts w:ascii="Arial" w:eastAsia="Times New Roman" w:hAnsi="Arial" w:cs="Arial"/>
          <w:color w:val="000000"/>
          <w:sz w:val="20"/>
          <w:szCs w:val="20"/>
          <w:lang w:val="en-US"/>
        </w:rPr>
        <w:t>, Breaking Barrier)</w:t>
      </w:r>
    </w:p>
    <w:p w:rsidR="000C4766" w:rsidRPr="00FE6852" w:rsidRDefault="000C4766" w:rsidP="000C4766">
      <w:pPr>
        <w:ind w:left="2832" w:firstLine="708"/>
        <w:rPr>
          <w:sz w:val="24"/>
          <w:szCs w:val="24"/>
          <w:lang w:val="en-US"/>
        </w:rPr>
      </w:pPr>
    </w:p>
    <w:p w:rsidR="000C4766" w:rsidRDefault="000C4766" w:rsidP="000C4766">
      <w:pPr>
        <w:rPr>
          <w:sz w:val="24"/>
          <w:szCs w:val="24"/>
          <w:lang w:val="en-US"/>
        </w:rPr>
      </w:pPr>
      <w:r w:rsidRPr="001310EE">
        <w:rPr>
          <w:sz w:val="24"/>
          <w:szCs w:val="24"/>
          <w:lang w:val="en-US"/>
        </w:rPr>
        <w:t xml:space="preserve">10:00 </w:t>
      </w:r>
      <w:proofErr w:type="spellStart"/>
      <w:r w:rsidRPr="001310EE">
        <w:rPr>
          <w:sz w:val="24"/>
          <w:szCs w:val="24"/>
          <w:lang w:val="en-US"/>
        </w:rPr>
        <w:t>uur</w:t>
      </w:r>
      <w:proofErr w:type="spellEnd"/>
      <w:r w:rsidRPr="001310EE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Dutch </w:t>
      </w:r>
      <w:r w:rsidRPr="001310E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initiative to support dyslectic prisoners   </w:t>
      </w:r>
    </w:p>
    <w:p w:rsidR="000C4766" w:rsidRDefault="000C4766" w:rsidP="000C4766">
      <w:pPr>
        <w:ind w:left="708" w:firstLine="7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7F41AC">
        <w:rPr>
          <w:rFonts w:ascii="Arial" w:eastAsia="Times New Roman" w:hAnsi="Arial" w:cs="Arial"/>
          <w:color w:val="000000"/>
          <w:sz w:val="20"/>
          <w:szCs w:val="20"/>
          <w:lang w:val="en-US"/>
        </w:rPr>
        <w:t>Rutger</w:t>
      </w:r>
      <w:proofErr w:type="spellEnd"/>
      <w:r w:rsidRPr="007F41AC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7F41AC">
        <w:rPr>
          <w:rFonts w:ascii="Arial" w:eastAsia="Times New Roman" w:hAnsi="Arial" w:cs="Arial"/>
          <w:color w:val="000000"/>
          <w:sz w:val="20"/>
          <w:szCs w:val="20"/>
          <w:lang w:val="en-US"/>
        </w:rPr>
        <w:t>Krabbendam</w:t>
      </w:r>
      <w:proofErr w:type="spellEnd"/>
      <w:r w:rsidRPr="007F41AC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DJI director </w:t>
      </w: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t>/ Annet Bakker, Education Coordinator</w:t>
      </w:r>
    </w:p>
    <w:p w:rsidR="000C4766" w:rsidRPr="007F41AC" w:rsidRDefault="000C4766" w:rsidP="000C4766">
      <w:pPr>
        <w:ind w:left="708" w:firstLine="7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0C4766" w:rsidRDefault="000C4766" w:rsidP="000C4766">
      <w:pPr>
        <w:rPr>
          <w:sz w:val="24"/>
          <w:szCs w:val="24"/>
          <w:lang w:val="en-US"/>
        </w:rPr>
      </w:pPr>
      <w:r w:rsidRPr="001413B6">
        <w:rPr>
          <w:sz w:val="24"/>
          <w:szCs w:val="24"/>
          <w:lang w:val="en-US"/>
        </w:rPr>
        <w:t xml:space="preserve">10:30 </w:t>
      </w:r>
      <w:proofErr w:type="spellStart"/>
      <w:r w:rsidRPr="001413B6">
        <w:rPr>
          <w:sz w:val="24"/>
          <w:szCs w:val="24"/>
          <w:lang w:val="en-US"/>
        </w:rPr>
        <w:t>uur</w:t>
      </w:r>
      <w:proofErr w:type="spellEnd"/>
      <w:r w:rsidRPr="001413B6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Finnish project: Free from learning difficulties</w:t>
      </w:r>
    </w:p>
    <w:p w:rsidR="000C4766" w:rsidRDefault="000C4766" w:rsidP="000C4766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413B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7F41AC">
        <w:rPr>
          <w:rFonts w:ascii="Arial" w:eastAsia="Times New Roman" w:hAnsi="Arial" w:cs="Arial"/>
          <w:color w:val="000000"/>
          <w:sz w:val="20"/>
          <w:szCs w:val="20"/>
          <w:lang w:val="en-US"/>
        </w:rPr>
        <w:t>Mrs. Mirva Gullman, The Probation Foundation Helsinki Finland</w:t>
      </w:r>
    </w:p>
    <w:p w:rsidR="000C4766" w:rsidRPr="007F41AC" w:rsidRDefault="000C4766" w:rsidP="000C4766">
      <w:pPr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0C4766" w:rsidRPr="000C4766" w:rsidRDefault="000C4766" w:rsidP="000C4766">
      <w:pPr>
        <w:rPr>
          <w:sz w:val="24"/>
          <w:szCs w:val="24"/>
        </w:rPr>
      </w:pPr>
      <w:r w:rsidRPr="000C4766">
        <w:rPr>
          <w:sz w:val="24"/>
          <w:szCs w:val="24"/>
        </w:rPr>
        <w:t>11:15 uur</w:t>
      </w:r>
      <w:r w:rsidRPr="000C4766">
        <w:rPr>
          <w:sz w:val="24"/>
          <w:szCs w:val="24"/>
        </w:rPr>
        <w:tab/>
        <w:t>koffie</w:t>
      </w:r>
    </w:p>
    <w:p w:rsidR="000C4766" w:rsidRPr="000C4766" w:rsidRDefault="000C4766" w:rsidP="000C4766">
      <w:pPr>
        <w:rPr>
          <w:sz w:val="24"/>
          <w:szCs w:val="24"/>
        </w:rPr>
      </w:pPr>
    </w:p>
    <w:p w:rsidR="000C4766" w:rsidRPr="001413B6" w:rsidRDefault="000C4766" w:rsidP="000C4766">
      <w:pPr>
        <w:rPr>
          <w:sz w:val="24"/>
          <w:szCs w:val="24"/>
        </w:rPr>
      </w:pPr>
      <w:r w:rsidRPr="001413B6">
        <w:rPr>
          <w:sz w:val="24"/>
          <w:szCs w:val="24"/>
        </w:rPr>
        <w:t>11:15 uur</w:t>
      </w:r>
      <w:r w:rsidRPr="001413B6">
        <w:rPr>
          <w:sz w:val="24"/>
          <w:szCs w:val="24"/>
        </w:rPr>
        <w:tab/>
        <w:t xml:space="preserve">incidence of dyslexia in detention </w:t>
      </w:r>
    </w:p>
    <w:p w:rsidR="000C4766" w:rsidRDefault="000C4766" w:rsidP="000C4766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41AC">
        <w:rPr>
          <w:rFonts w:ascii="Arial" w:eastAsia="Times New Roman" w:hAnsi="Arial" w:cs="Arial"/>
          <w:color w:val="000000"/>
          <w:sz w:val="20"/>
          <w:szCs w:val="20"/>
        </w:rPr>
        <w:t xml:space="preserve">Drs. Jan van Nuland (Valk&amp;Uil)  / Amanda </w:t>
      </w:r>
      <w:r>
        <w:rPr>
          <w:rFonts w:ascii="Arial" w:eastAsia="Times New Roman" w:hAnsi="Arial" w:cs="Arial"/>
          <w:color w:val="000000"/>
          <w:sz w:val="20"/>
          <w:szCs w:val="20"/>
        </w:rPr>
        <w:t>Berends, MSc"  (Forensic criminologist)</w:t>
      </w:r>
    </w:p>
    <w:p w:rsidR="000C4766" w:rsidRPr="007F41AC" w:rsidRDefault="000C4766" w:rsidP="000C4766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0C4766" w:rsidRPr="003F1796" w:rsidRDefault="000C4766" w:rsidP="000C4766">
      <w:pPr>
        <w:rPr>
          <w:sz w:val="24"/>
          <w:szCs w:val="24"/>
          <w:lang w:val="en-US"/>
        </w:rPr>
      </w:pPr>
      <w:r w:rsidRPr="003F1796">
        <w:rPr>
          <w:sz w:val="24"/>
          <w:szCs w:val="24"/>
          <w:lang w:val="en-US"/>
        </w:rPr>
        <w:t xml:space="preserve">12:00 </w:t>
      </w:r>
      <w:proofErr w:type="spellStart"/>
      <w:r w:rsidRPr="003F1796">
        <w:rPr>
          <w:sz w:val="24"/>
          <w:szCs w:val="24"/>
          <w:lang w:val="en-US"/>
        </w:rPr>
        <w:t>uur</w:t>
      </w:r>
      <w:proofErr w:type="spellEnd"/>
      <w:r w:rsidRPr="003F1796">
        <w:rPr>
          <w:sz w:val="24"/>
          <w:szCs w:val="24"/>
          <w:lang w:val="en-US"/>
        </w:rPr>
        <w:tab/>
        <w:t>Screening results from Breaking Barriers project.</w:t>
      </w:r>
    </w:p>
    <w:p w:rsidR="000C4766" w:rsidRPr="003F1796" w:rsidRDefault="000C4766" w:rsidP="000C4766">
      <w:pPr>
        <w:rPr>
          <w:sz w:val="24"/>
          <w:szCs w:val="24"/>
          <w:lang w:val="en-US"/>
        </w:rPr>
      </w:pPr>
    </w:p>
    <w:p w:rsidR="000C4766" w:rsidRDefault="000C4766" w:rsidP="000C4766">
      <w:pPr>
        <w:rPr>
          <w:sz w:val="24"/>
          <w:szCs w:val="24"/>
        </w:rPr>
      </w:pPr>
      <w:r w:rsidRPr="00FE6852">
        <w:rPr>
          <w:sz w:val="24"/>
          <w:szCs w:val="24"/>
        </w:rPr>
        <w:t>12:30 uur</w:t>
      </w:r>
      <w:r w:rsidRPr="00FE6852">
        <w:rPr>
          <w:sz w:val="24"/>
          <w:szCs w:val="24"/>
        </w:rPr>
        <w:tab/>
        <w:t>Lunch</w:t>
      </w:r>
    </w:p>
    <w:p w:rsidR="000C4766" w:rsidRPr="00FE6852" w:rsidRDefault="000C4766" w:rsidP="000C4766">
      <w:pPr>
        <w:rPr>
          <w:sz w:val="24"/>
          <w:szCs w:val="24"/>
        </w:rPr>
      </w:pPr>
    </w:p>
    <w:p w:rsidR="000C4766" w:rsidRDefault="000C4766" w:rsidP="000C4766">
      <w:pPr>
        <w:rPr>
          <w:sz w:val="24"/>
          <w:szCs w:val="24"/>
        </w:rPr>
      </w:pPr>
      <w:r w:rsidRPr="00FE6852">
        <w:rPr>
          <w:sz w:val="24"/>
          <w:szCs w:val="24"/>
        </w:rPr>
        <w:t>13:30 uur</w:t>
      </w:r>
      <w:r w:rsidRPr="00FE6852">
        <w:rPr>
          <w:sz w:val="24"/>
          <w:szCs w:val="24"/>
        </w:rPr>
        <w:tab/>
        <w:t>Juggling</w:t>
      </w:r>
      <w:r w:rsidRPr="00FE6852">
        <w:rPr>
          <w:sz w:val="24"/>
          <w:szCs w:val="24"/>
        </w:rPr>
        <w:tab/>
      </w:r>
      <w:r w:rsidRPr="00FE6852">
        <w:rPr>
          <w:sz w:val="24"/>
          <w:szCs w:val="24"/>
        </w:rPr>
        <w:tab/>
      </w:r>
    </w:p>
    <w:p w:rsidR="000C4766" w:rsidRDefault="000C4766" w:rsidP="000C4766">
      <w:pPr>
        <w:ind w:left="708"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7F41AC">
        <w:rPr>
          <w:rFonts w:ascii="Arial" w:eastAsia="Times New Roman" w:hAnsi="Arial" w:cs="Arial"/>
          <w:color w:val="000000"/>
          <w:sz w:val="20"/>
          <w:szCs w:val="20"/>
        </w:rPr>
        <w:t>Wichert van Bethlehem</w:t>
      </w:r>
    </w:p>
    <w:p w:rsidR="000C4766" w:rsidRPr="007F41AC" w:rsidRDefault="000C4766" w:rsidP="000C4766">
      <w:pPr>
        <w:ind w:left="708" w:firstLine="708"/>
        <w:rPr>
          <w:rFonts w:ascii="Arial" w:eastAsia="Times New Roman" w:hAnsi="Arial" w:cs="Arial"/>
          <w:color w:val="000000"/>
          <w:sz w:val="20"/>
          <w:szCs w:val="20"/>
        </w:rPr>
      </w:pPr>
    </w:p>
    <w:p w:rsidR="000C4766" w:rsidRPr="008B23A3" w:rsidRDefault="000C4766" w:rsidP="000C4766">
      <w:pPr>
        <w:rPr>
          <w:sz w:val="24"/>
          <w:szCs w:val="24"/>
          <w:lang w:val="en-US"/>
        </w:rPr>
      </w:pPr>
      <w:r w:rsidRPr="003F1796">
        <w:rPr>
          <w:sz w:val="24"/>
          <w:szCs w:val="24"/>
          <w:lang w:val="en-US"/>
        </w:rPr>
        <w:t xml:space="preserve">14:00 </w:t>
      </w:r>
      <w:proofErr w:type="spellStart"/>
      <w:r w:rsidRPr="003F1796">
        <w:rPr>
          <w:sz w:val="24"/>
          <w:szCs w:val="24"/>
          <w:lang w:val="en-US"/>
        </w:rPr>
        <w:t>uur</w:t>
      </w:r>
      <w:proofErr w:type="spellEnd"/>
      <w:r w:rsidRPr="003F1796">
        <w:rPr>
          <w:sz w:val="24"/>
          <w:szCs w:val="24"/>
          <w:lang w:val="en-US"/>
        </w:rPr>
        <w:tab/>
      </w:r>
      <w:r w:rsidRPr="008B23A3">
        <w:rPr>
          <w:sz w:val="24"/>
          <w:szCs w:val="24"/>
          <w:lang w:val="en-US"/>
        </w:rPr>
        <w:t>Chelmsford Prison experiences</w:t>
      </w:r>
      <w:r w:rsidRPr="008B23A3">
        <w:rPr>
          <w:sz w:val="24"/>
          <w:szCs w:val="24"/>
          <w:lang w:val="en-US"/>
        </w:rPr>
        <w:tab/>
        <w:t xml:space="preserve"> </w:t>
      </w:r>
    </w:p>
    <w:p w:rsidR="000C4766" w:rsidRPr="008B23A3" w:rsidRDefault="000C4766" w:rsidP="000C4766">
      <w:pPr>
        <w:ind w:left="708" w:firstLine="7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8B23A3">
        <w:rPr>
          <w:rFonts w:ascii="Arial" w:eastAsia="Times New Roman" w:hAnsi="Arial" w:cs="Arial"/>
          <w:color w:val="000000"/>
          <w:sz w:val="20"/>
          <w:szCs w:val="20"/>
          <w:lang w:val="en-US"/>
        </w:rPr>
        <w:t>Jacky Hewitt-Main, Dyslexia specialist</w:t>
      </w:r>
    </w:p>
    <w:p w:rsidR="000C4766" w:rsidRPr="008B23A3" w:rsidRDefault="000C4766" w:rsidP="000C4766">
      <w:pPr>
        <w:ind w:left="708" w:firstLine="708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0C4766" w:rsidRDefault="000C4766" w:rsidP="000C4766">
      <w:pPr>
        <w:rPr>
          <w:sz w:val="24"/>
          <w:szCs w:val="24"/>
          <w:lang w:val="en-US"/>
        </w:rPr>
      </w:pPr>
      <w:r w:rsidRPr="003F1796">
        <w:rPr>
          <w:sz w:val="24"/>
          <w:szCs w:val="24"/>
          <w:lang w:val="en-US"/>
        </w:rPr>
        <w:t xml:space="preserve">15:00 </w:t>
      </w:r>
      <w:proofErr w:type="spellStart"/>
      <w:r w:rsidRPr="003F1796">
        <w:rPr>
          <w:sz w:val="24"/>
          <w:szCs w:val="24"/>
          <w:lang w:val="en-US"/>
        </w:rPr>
        <w:t>uur</w:t>
      </w:r>
      <w:proofErr w:type="spellEnd"/>
      <w:r w:rsidRPr="003F1796">
        <w:rPr>
          <w:sz w:val="24"/>
          <w:szCs w:val="24"/>
          <w:lang w:val="en-US"/>
        </w:rPr>
        <w:tab/>
        <w:t>SIBL ICT tools for learning in the cell.</w:t>
      </w:r>
      <w:r>
        <w:rPr>
          <w:sz w:val="24"/>
          <w:szCs w:val="24"/>
          <w:lang w:val="en-US"/>
        </w:rPr>
        <w:tab/>
      </w:r>
    </w:p>
    <w:p w:rsidR="000C4766" w:rsidRPr="00A8082F" w:rsidRDefault="000C4766" w:rsidP="000C4766">
      <w:pPr>
        <w:ind w:left="708" w:firstLine="708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proofErr w:type="spellStart"/>
      <w:r w:rsidRPr="00A8082F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Cees</w:t>
      </w:r>
      <w:proofErr w:type="spellEnd"/>
      <w:r w:rsidRPr="00A8082F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A8082F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Bax</w:t>
      </w:r>
      <w:proofErr w:type="spellEnd"/>
      <w:r w:rsidRPr="00A8082F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,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 xml:space="preserve"> </w:t>
      </w:r>
      <w:r w:rsidRPr="00A8082F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ICT in prison specialist</w:t>
      </w:r>
    </w:p>
    <w:p w:rsidR="000C4766" w:rsidRPr="00A8082F" w:rsidRDefault="000C4766" w:rsidP="000C4766">
      <w:pPr>
        <w:ind w:left="708" w:firstLine="708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</w:p>
    <w:p w:rsidR="000C4766" w:rsidRDefault="000C4766" w:rsidP="000C4766">
      <w:pPr>
        <w:rPr>
          <w:sz w:val="24"/>
          <w:szCs w:val="24"/>
          <w:lang w:val="en-US"/>
        </w:rPr>
      </w:pPr>
      <w:r w:rsidRPr="003F1796">
        <w:rPr>
          <w:sz w:val="24"/>
          <w:szCs w:val="24"/>
          <w:lang w:val="en-US"/>
        </w:rPr>
        <w:t xml:space="preserve">15:30 </w:t>
      </w:r>
      <w:proofErr w:type="spellStart"/>
      <w:r w:rsidRPr="003F1796">
        <w:rPr>
          <w:sz w:val="24"/>
          <w:szCs w:val="24"/>
          <w:lang w:val="en-US"/>
        </w:rPr>
        <w:t>uur</w:t>
      </w:r>
      <w:proofErr w:type="spellEnd"/>
      <w:r w:rsidRPr="003F1796">
        <w:rPr>
          <w:sz w:val="24"/>
          <w:szCs w:val="24"/>
          <w:lang w:val="en-US"/>
        </w:rPr>
        <w:tab/>
        <w:t>Pear Learning for dyslectics</w:t>
      </w:r>
      <w:r>
        <w:rPr>
          <w:sz w:val="24"/>
          <w:szCs w:val="24"/>
          <w:lang w:val="en-US"/>
        </w:rPr>
        <w:t xml:space="preserve"> </w:t>
      </w:r>
      <w:r w:rsidRPr="003F1796">
        <w:rPr>
          <w:sz w:val="24"/>
          <w:szCs w:val="24"/>
          <w:lang w:val="en-US"/>
        </w:rPr>
        <w:t>examples of a training method</w:t>
      </w:r>
    </w:p>
    <w:p w:rsidR="000C4766" w:rsidRPr="003F1796" w:rsidRDefault="000C4766" w:rsidP="000C4766">
      <w:pPr>
        <w:rPr>
          <w:sz w:val="24"/>
          <w:szCs w:val="24"/>
          <w:lang w:val="en-US"/>
        </w:rPr>
      </w:pPr>
    </w:p>
    <w:p w:rsidR="000C4766" w:rsidRPr="003F1796" w:rsidRDefault="000C4766" w:rsidP="000C4766">
      <w:pPr>
        <w:rPr>
          <w:sz w:val="24"/>
          <w:szCs w:val="24"/>
          <w:lang w:val="en-US"/>
        </w:rPr>
      </w:pPr>
      <w:r w:rsidRPr="003F1796">
        <w:rPr>
          <w:sz w:val="24"/>
          <w:szCs w:val="24"/>
          <w:lang w:val="en-US"/>
        </w:rPr>
        <w:t xml:space="preserve">16:00 </w:t>
      </w:r>
      <w:proofErr w:type="spellStart"/>
      <w:r w:rsidRPr="003F1796">
        <w:rPr>
          <w:sz w:val="24"/>
          <w:szCs w:val="24"/>
          <w:lang w:val="en-US"/>
        </w:rPr>
        <w:t>uur</w:t>
      </w:r>
      <w:proofErr w:type="spellEnd"/>
      <w:r w:rsidRPr="003F1796">
        <w:rPr>
          <w:sz w:val="24"/>
          <w:szCs w:val="24"/>
          <w:lang w:val="en-US"/>
        </w:rPr>
        <w:t xml:space="preserve"> </w:t>
      </w:r>
      <w:r w:rsidRPr="003F1796">
        <w:rPr>
          <w:sz w:val="24"/>
          <w:szCs w:val="24"/>
          <w:lang w:val="en-US"/>
        </w:rPr>
        <w:tab/>
        <w:t>closing with music and drinks</w:t>
      </w:r>
    </w:p>
    <w:p w:rsidR="000C4766" w:rsidRDefault="000C4766" w:rsidP="000C4766">
      <w:pPr>
        <w:rPr>
          <w:sz w:val="24"/>
          <w:szCs w:val="24"/>
          <w:lang w:val="en-US"/>
        </w:rPr>
      </w:pPr>
    </w:p>
    <w:p w:rsidR="000C4766" w:rsidRDefault="000C4766" w:rsidP="000C4766">
      <w:pPr>
        <w:rPr>
          <w:sz w:val="24"/>
          <w:szCs w:val="24"/>
          <w:lang w:val="en-US"/>
        </w:rPr>
      </w:pPr>
    </w:p>
    <w:p w:rsidR="000C4766" w:rsidRDefault="000C4766" w:rsidP="000C4766">
      <w:pPr>
        <w:rPr>
          <w:sz w:val="24"/>
          <w:szCs w:val="24"/>
          <w:lang w:val="en-US"/>
        </w:rPr>
      </w:pPr>
    </w:p>
    <w:tbl>
      <w:tblPr>
        <w:tblW w:w="87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700"/>
        <w:gridCol w:w="2038"/>
      </w:tblGrid>
      <w:tr w:rsidR="000C4766" w:rsidRPr="00B62F05" w:rsidTr="00DB4A5C">
        <w:trPr>
          <w:gridAfter w:val="1"/>
          <w:wAfter w:w="2038" w:type="dxa"/>
          <w:trHeight w:val="31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66" w:rsidRPr="00B62F05" w:rsidRDefault="000C4766" w:rsidP="00DB4A5C">
            <w:pPr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4472305</wp:posOffset>
                  </wp:positionH>
                  <wp:positionV relativeFrom="paragraph">
                    <wp:posOffset>100330</wp:posOffset>
                  </wp:positionV>
                  <wp:extent cx="1428750" cy="457200"/>
                  <wp:effectExtent l="19050" t="0" r="0" b="0"/>
                  <wp:wrapNone/>
                  <wp:docPr id="6" name="Afbeelding 7" descr="StichtingDyslexieFond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4" descr="StichtingDyslexieFonds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80B5A" w:rsidRPr="00380B5A">
              <w:rPr>
                <w:noProof/>
              </w:rPr>
              <w:pict>
                <v:roundrect id="_x0000_s1026" style="position:absolute;margin-left:337.75pt;margin-top:595.15pt;width:139.75pt;height:77.15pt;z-index:-251658240;mso-position-horizontal-relative:margin;mso-position-vertical-relative:margin;mso-width-relative:margin;mso-height-relative:margin" arcsize="6811f" o:allowincell="f" fillcolor="#4f81bd [3204]" strokecolor="#4f81bd [3204]">
                  <v:shadow on="t" type="perspective" color="#bfbfbf" opacity=".5" origin="-.5,-.5" offset="51pt,-10pt" offset2="114pt,-8pt" matrix=".75,,,.75"/>
                  <v:textbox style="mso-next-textbox:#_x0000_s1026" inset="18pt,18pt,18pt,18pt">
                    <w:txbxContent>
                      <w:p w:rsidR="000C4766" w:rsidRDefault="000C4766" w:rsidP="000C4766">
                        <w:pPr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>Financial support:</w:t>
                        </w:r>
                      </w:p>
                    </w:txbxContent>
                  </v:textbox>
                  <w10:wrap anchorx="margin" anchory="margin"/>
                </v:roundrect>
              </w:pict>
            </w:r>
            <w:r w:rsidRPr="00B62F05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</w:rPr>
              <w:t>Organisati</w:t>
            </w:r>
            <w:r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</w:rPr>
              <w:t>on</w:t>
            </w:r>
            <w:r w:rsidRPr="00B62F05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</w:rPr>
              <w:t>:</w:t>
            </w:r>
          </w:p>
        </w:tc>
      </w:tr>
      <w:tr w:rsidR="000C4766" w:rsidRPr="00B62F05" w:rsidTr="00DB4A5C">
        <w:trPr>
          <w:trHeight w:val="315"/>
        </w:trPr>
        <w:tc>
          <w:tcPr>
            <w:tcW w:w="8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66" w:rsidRPr="00B62F05" w:rsidRDefault="000C4766" w:rsidP="00DB4A5C">
            <w:pPr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</w:rPr>
            </w:pPr>
            <w:r w:rsidRPr="00B62F05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</w:rPr>
              <w:t>Valk&amp;Uil, dyslexie op het werk</w:t>
            </w:r>
          </w:p>
        </w:tc>
      </w:tr>
      <w:tr w:rsidR="000C4766" w:rsidRPr="00B62F05" w:rsidTr="00DB4A5C">
        <w:trPr>
          <w:gridAfter w:val="1"/>
          <w:wAfter w:w="2038" w:type="dxa"/>
          <w:trHeight w:val="31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66" w:rsidRPr="00B62F05" w:rsidRDefault="000C4766" w:rsidP="00DB4A5C">
            <w:pPr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</w:rPr>
            </w:pPr>
            <w:r w:rsidRPr="00B62F05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</w:rPr>
              <w:t>Bernhardstraat 24</w:t>
            </w:r>
          </w:p>
        </w:tc>
      </w:tr>
      <w:tr w:rsidR="000C4766" w:rsidRPr="00B62F05" w:rsidTr="00DB4A5C">
        <w:trPr>
          <w:gridAfter w:val="1"/>
          <w:wAfter w:w="2038" w:type="dxa"/>
          <w:trHeight w:val="31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66" w:rsidRPr="00B62F05" w:rsidRDefault="000C4766" w:rsidP="00DB4A5C">
            <w:pPr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</w:rPr>
            </w:pPr>
            <w:r w:rsidRPr="00B62F05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</w:rPr>
              <w:t>4175 EE  Haaften</w:t>
            </w:r>
          </w:p>
        </w:tc>
      </w:tr>
    </w:tbl>
    <w:p w:rsidR="000C4766" w:rsidRDefault="000C4766" w:rsidP="000C4766">
      <w:pPr>
        <w:rPr>
          <w:sz w:val="24"/>
          <w:szCs w:val="24"/>
          <w:lang w:val="en-US"/>
        </w:rPr>
      </w:pPr>
    </w:p>
    <w:p w:rsidR="003F14F5" w:rsidRDefault="003F14F5"/>
    <w:sectPr w:rsidR="003F14F5" w:rsidSect="003F14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58" w:rsidRDefault="00165D58" w:rsidP="00380B5A">
      <w:r>
        <w:separator/>
      </w:r>
    </w:p>
  </w:endnote>
  <w:endnote w:type="continuationSeparator" w:id="0">
    <w:p w:rsidR="00165D58" w:rsidRDefault="00165D58" w:rsidP="00380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58" w:rsidRDefault="00165D58" w:rsidP="00380B5A">
      <w:r>
        <w:separator/>
      </w:r>
    </w:p>
  </w:footnote>
  <w:footnote w:type="continuationSeparator" w:id="0">
    <w:p w:rsidR="00165D58" w:rsidRDefault="00165D58" w:rsidP="00380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96" w:rsidRPr="008B23A3" w:rsidRDefault="00946BD6" w:rsidP="008B23A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-163830</wp:posOffset>
          </wp:positionV>
          <wp:extent cx="2190750" cy="933450"/>
          <wp:effectExtent l="19050" t="0" r="0" b="0"/>
          <wp:wrapNone/>
          <wp:docPr id="10" name="Afbeelding 1" descr="D:\Documenten van Jan\Valk&amp;Uil\dyslexie in detentie\2012\Seminar 3 april 2012\png\RO_VJ_DJI_Logo_2_RGB_pos op kleur_x_n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en van Jan\Valk&amp;Uil\dyslexie in detentie\2012\Seminar 3 april 2012\png\RO_VJ_DJI_Logo_2_RGB_pos op kleur_x_n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23A3"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2453005</wp:posOffset>
          </wp:positionH>
          <wp:positionV relativeFrom="paragraph">
            <wp:posOffset>-78105</wp:posOffset>
          </wp:positionV>
          <wp:extent cx="1762125" cy="714375"/>
          <wp:effectExtent l="19050" t="0" r="9525" b="0"/>
          <wp:wrapNone/>
          <wp:docPr id="12" name="Afbeelding 6" descr="grundtvig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ndtvig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23A3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-268605</wp:posOffset>
          </wp:positionV>
          <wp:extent cx="1101090" cy="981075"/>
          <wp:effectExtent l="19050" t="0" r="3810" b="0"/>
          <wp:wrapNone/>
          <wp:docPr id="14" name="Afbeelding 3" descr="Logo%20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%20B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0109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B23A3"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5320030</wp:posOffset>
          </wp:positionH>
          <wp:positionV relativeFrom="paragraph">
            <wp:posOffset>-163830</wp:posOffset>
          </wp:positionV>
          <wp:extent cx="1212850" cy="733425"/>
          <wp:effectExtent l="19050" t="0" r="6350" b="0"/>
          <wp:wrapNone/>
          <wp:docPr id="15" name="Afbeelding 1" descr="Valk en Uil logo op het we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lk en Uil logo op het werk_rgb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766"/>
    <w:rsid w:val="000C3EF3"/>
    <w:rsid w:val="000C4766"/>
    <w:rsid w:val="00102DFE"/>
    <w:rsid w:val="00113C65"/>
    <w:rsid w:val="00165D58"/>
    <w:rsid w:val="001B2D1A"/>
    <w:rsid w:val="002319B4"/>
    <w:rsid w:val="00332F6A"/>
    <w:rsid w:val="00344123"/>
    <w:rsid w:val="00380B5A"/>
    <w:rsid w:val="003C3B8D"/>
    <w:rsid w:val="003D1CCD"/>
    <w:rsid w:val="003F14F5"/>
    <w:rsid w:val="004B5A9A"/>
    <w:rsid w:val="00550A90"/>
    <w:rsid w:val="00573163"/>
    <w:rsid w:val="00636234"/>
    <w:rsid w:val="006478B5"/>
    <w:rsid w:val="0066326E"/>
    <w:rsid w:val="007062B2"/>
    <w:rsid w:val="00737525"/>
    <w:rsid w:val="007527EA"/>
    <w:rsid w:val="008402B4"/>
    <w:rsid w:val="00946BD6"/>
    <w:rsid w:val="00AA1806"/>
    <w:rsid w:val="00AF24B1"/>
    <w:rsid w:val="00B42980"/>
    <w:rsid w:val="00B57547"/>
    <w:rsid w:val="00B9095D"/>
    <w:rsid w:val="00BC315F"/>
    <w:rsid w:val="00CC0714"/>
    <w:rsid w:val="00D003D9"/>
    <w:rsid w:val="00D4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766"/>
  </w:style>
  <w:style w:type="paragraph" w:styleId="Titolo1">
    <w:name w:val="heading 1"/>
    <w:basedOn w:val="Normale"/>
    <w:next w:val="Normale"/>
    <w:link w:val="Titolo1Carattere"/>
    <w:uiPriority w:val="9"/>
    <w:qFormat/>
    <w:rsid w:val="000C47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003D9"/>
    <w:pPr>
      <w:keepNext/>
      <w:tabs>
        <w:tab w:val="left" w:pos="1800"/>
        <w:tab w:val="left" w:pos="2399"/>
        <w:tab w:val="left" w:pos="2700"/>
        <w:tab w:val="left" w:pos="3600"/>
        <w:tab w:val="left" w:pos="5700"/>
      </w:tabs>
      <w:jc w:val="center"/>
      <w:outlineLvl w:val="2"/>
    </w:pPr>
    <w:rPr>
      <w:rFonts w:ascii="Arial" w:hAnsi="Arial" w:cs="Arial"/>
      <w:b/>
      <w:bCs/>
      <w:color w:val="000000"/>
      <w:sz w:val="44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D003D9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003D9"/>
    <w:rPr>
      <w:rFonts w:ascii="Arial" w:hAnsi="Arial" w:cs="Arial"/>
      <w:b/>
      <w:bCs/>
      <w:color w:val="000000"/>
      <w:sz w:val="44"/>
      <w:szCs w:val="28"/>
    </w:rPr>
  </w:style>
  <w:style w:type="character" w:customStyle="1" w:styleId="Titolo4Carattere">
    <w:name w:val="Titolo 4 Carattere"/>
    <w:basedOn w:val="Carpredefinitoparagrafo"/>
    <w:link w:val="Titolo4"/>
    <w:rsid w:val="00D003D9"/>
    <w:rPr>
      <w:rFonts w:ascii="Arial" w:hAnsi="Arial" w:cs="Arial"/>
      <w:b/>
      <w:bCs/>
      <w:sz w:val="24"/>
    </w:rPr>
  </w:style>
  <w:style w:type="paragraph" w:styleId="Paragrafoelenco">
    <w:name w:val="List Paragraph"/>
    <w:basedOn w:val="Normale"/>
    <w:uiPriority w:val="34"/>
    <w:qFormat/>
    <w:rsid w:val="00D003D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C4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476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4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 Nuland</dc:creator>
  <cp:lastModifiedBy>Amministratore</cp:lastModifiedBy>
  <cp:revision>2</cp:revision>
  <dcterms:created xsi:type="dcterms:W3CDTF">2012-02-09T15:39:00Z</dcterms:created>
  <dcterms:modified xsi:type="dcterms:W3CDTF">2012-02-09T15:39:00Z</dcterms:modified>
</cp:coreProperties>
</file>