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F3" w:rsidRPr="00C245E3" w:rsidRDefault="00C245E3" w:rsidP="001D6DF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245E3">
        <w:rPr>
          <w:b/>
          <w:sz w:val="24"/>
          <w:szCs w:val="24"/>
        </w:rPr>
        <w:t xml:space="preserve">REKABET KURUMU AİHL </w:t>
      </w:r>
      <w:r>
        <w:rPr>
          <w:b/>
          <w:sz w:val="24"/>
          <w:szCs w:val="24"/>
        </w:rPr>
        <w:t xml:space="preserve">FEBRUARY </w:t>
      </w:r>
      <w:r w:rsidR="00A44D08" w:rsidRPr="00C245E3">
        <w:rPr>
          <w:b/>
          <w:sz w:val="24"/>
          <w:szCs w:val="24"/>
        </w:rPr>
        <w:t>2</w:t>
      </w:r>
      <w:r w:rsidR="00A44D08">
        <w:rPr>
          <w:b/>
          <w:sz w:val="24"/>
          <w:szCs w:val="24"/>
        </w:rPr>
        <w:t xml:space="preserve">1-23 </w:t>
      </w:r>
      <w:r>
        <w:rPr>
          <w:b/>
          <w:sz w:val="24"/>
          <w:szCs w:val="24"/>
        </w:rPr>
        <w:t>LdV PROJECT MOBILI</w:t>
      </w:r>
      <w:r w:rsidRPr="00C245E3">
        <w:rPr>
          <w:b/>
          <w:sz w:val="24"/>
          <w:szCs w:val="24"/>
        </w:rPr>
        <w:t>TY PROGRAMME</w:t>
      </w:r>
    </w:p>
    <w:p w:rsidR="001D6DF5" w:rsidRDefault="001D6DF5" w:rsidP="001D6DF5">
      <w:r>
        <w:tab/>
      </w:r>
    </w:p>
    <w:tbl>
      <w:tblPr>
        <w:tblStyle w:val="Grigliatabella"/>
        <w:tblW w:w="9332" w:type="dxa"/>
        <w:tblLook w:val="04A0" w:firstRow="1" w:lastRow="0" w:firstColumn="1" w:lastColumn="0" w:noHBand="0" w:noVBand="1"/>
      </w:tblPr>
      <w:tblGrid>
        <w:gridCol w:w="1384"/>
        <w:gridCol w:w="5670"/>
        <w:gridCol w:w="2278"/>
      </w:tblGrid>
      <w:tr w:rsidR="001D6DF5" w:rsidRPr="00764063" w:rsidTr="0091602F">
        <w:trPr>
          <w:trHeight w:val="397"/>
        </w:trPr>
        <w:tc>
          <w:tcPr>
            <w:tcW w:w="1384" w:type="dxa"/>
          </w:tcPr>
          <w:p w:rsidR="001D6DF5" w:rsidRPr="00764063" w:rsidRDefault="001D6DF5" w:rsidP="001D6DF5">
            <w:pPr>
              <w:rPr>
                <w:b/>
              </w:rPr>
            </w:pPr>
            <w:r w:rsidRPr="00764063">
              <w:rPr>
                <w:b/>
              </w:rPr>
              <w:t>Date</w:t>
            </w:r>
          </w:p>
        </w:tc>
        <w:tc>
          <w:tcPr>
            <w:tcW w:w="5670" w:type="dxa"/>
          </w:tcPr>
          <w:p w:rsidR="001D6DF5" w:rsidRPr="00764063" w:rsidRDefault="001D6DF5" w:rsidP="001D6DF5">
            <w:pPr>
              <w:rPr>
                <w:b/>
              </w:rPr>
            </w:pPr>
            <w:r w:rsidRPr="00764063">
              <w:rPr>
                <w:b/>
              </w:rPr>
              <w:t>Activity</w:t>
            </w:r>
          </w:p>
        </w:tc>
        <w:tc>
          <w:tcPr>
            <w:tcW w:w="2278" w:type="dxa"/>
          </w:tcPr>
          <w:p w:rsidR="001D6DF5" w:rsidRPr="00764063" w:rsidRDefault="001D6DF5" w:rsidP="001D6DF5">
            <w:pPr>
              <w:rPr>
                <w:b/>
              </w:rPr>
            </w:pPr>
            <w:r w:rsidRPr="00764063">
              <w:rPr>
                <w:b/>
              </w:rPr>
              <w:t>With…</w:t>
            </w:r>
          </w:p>
        </w:tc>
      </w:tr>
      <w:tr w:rsidR="001D6DF5" w:rsidTr="0091602F">
        <w:trPr>
          <w:trHeight w:val="1274"/>
        </w:trPr>
        <w:tc>
          <w:tcPr>
            <w:tcW w:w="1384" w:type="dxa"/>
          </w:tcPr>
          <w:p w:rsidR="001D6DF5" w:rsidRDefault="001D6DF5" w:rsidP="001D6DF5"/>
          <w:p w:rsidR="001D6DF5" w:rsidRDefault="001D6DF5" w:rsidP="001D6DF5"/>
          <w:p w:rsidR="001D6DF5" w:rsidRPr="00764063" w:rsidRDefault="001D6DF5" w:rsidP="001D6DF5">
            <w:pPr>
              <w:rPr>
                <w:b/>
              </w:rPr>
            </w:pPr>
            <w:r w:rsidRPr="00764063">
              <w:rPr>
                <w:b/>
              </w:rPr>
              <w:t>20.02.2014 Thursday</w:t>
            </w:r>
          </w:p>
        </w:tc>
        <w:tc>
          <w:tcPr>
            <w:tcW w:w="5670" w:type="dxa"/>
          </w:tcPr>
          <w:p w:rsidR="001D6DF5" w:rsidRDefault="001D6DF5" w:rsidP="001D6DF5">
            <w:r w:rsidRPr="00764063">
              <w:rPr>
                <w:b/>
              </w:rPr>
              <w:t>0</w:t>
            </w:r>
            <w:r w:rsidR="007E0489">
              <w:rPr>
                <w:b/>
              </w:rPr>
              <w:t>8.30</w:t>
            </w:r>
            <w:r>
              <w:t xml:space="preserve"> Welcome speech at school and school tour </w:t>
            </w:r>
          </w:p>
          <w:p w:rsidR="001D6DF5" w:rsidRDefault="007E0489" w:rsidP="001D6DF5">
            <w:r>
              <w:rPr>
                <w:b/>
              </w:rPr>
              <w:t>09</w:t>
            </w:r>
            <w:r w:rsidR="001D6DF5" w:rsidRPr="00764063">
              <w:rPr>
                <w:b/>
              </w:rPr>
              <w:t>.30</w:t>
            </w:r>
            <w:r w:rsidR="001D6DF5">
              <w:t xml:space="preserve"> </w:t>
            </w:r>
            <w:r>
              <w:t xml:space="preserve">Tour of historical places in the city: Septimus Severus Bridge, Karakuş Hill, Arsemia Castle </w:t>
            </w:r>
          </w:p>
          <w:p w:rsidR="001D6DF5" w:rsidRDefault="001D6DF5" w:rsidP="001D6DF5">
            <w:r w:rsidRPr="00764063">
              <w:rPr>
                <w:b/>
              </w:rPr>
              <w:t xml:space="preserve">12.00 </w:t>
            </w:r>
            <w:r>
              <w:t>Lunch</w:t>
            </w:r>
            <w:r w:rsidR="0091602F">
              <w:t xml:space="preserve"> at </w:t>
            </w:r>
            <w:r w:rsidR="007E0489">
              <w:t>Neşet Usta Restaurant</w:t>
            </w:r>
          </w:p>
          <w:p w:rsidR="001D6DF5" w:rsidRDefault="007E0489" w:rsidP="001D6DF5">
            <w:r>
              <w:rPr>
                <w:b/>
              </w:rPr>
              <w:t>15.3</w:t>
            </w:r>
            <w:r w:rsidR="001D6DF5" w:rsidRPr="00764063">
              <w:rPr>
                <w:b/>
              </w:rPr>
              <w:t>0</w:t>
            </w:r>
            <w:r w:rsidR="001D6DF5">
              <w:t xml:space="preserve"> A Visit to Aramian Church</w:t>
            </w:r>
          </w:p>
          <w:p w:rsidR="007E0489" w:rsidRDefault="007E0489" w:rsidP="001D6DF5">
            <w:r w:rsidRPr="007E0489">
              <w:rPr>
                <w:b/>
              </w:rPr>
              <w:t>16.30</w:t>
            </w:r>
            <w:r>
              <w:t xml:space="preserve"> Visit to Perre Antique City</w:t>
            </w:r>
          </w:p>
          <w:p w:rsidR="00352E80" w:rsidRDefault="00352E80" w:rsidP="001D6DF5">
            <w:r w:rsidRPr="00764063">
              <w:rPr>
                <w:b/>
              </w:rPr>
              <w:t>19.00</w:t>
            </w:r>
            <w:r>
              <w:t xml:space="preserve"> Dinner at Faik Usta Restaurant</w:t>
            </w:r>
          </w:p>
        </w:tc>
        <w:tc>
          <w:tcPr>
            <w:tcW w:w="2278" w:type="dxa"/>
          </w:tcPr>
          <w:p w:rsidR="001D6DF5" w:rsidRDefault="00764063" w:rsidP="001D6DF5">
            <w:r>
              <w:t>Mehmet GÜNAYDIN</w:t>
            </w:r>
          </w:p>
          <w:p w:rsidR="00764063" w:rsidRDefault="00764063" w:rsidP="001D6DF5">
            <w:r>
              <w:t>Mustafa KILINÇ</w:t>
            </w:r>
          </w:p>
        </w:tc>
      </w:tr>
      <w:tr w:rsidR="001D6DF5" w:rsidTr="0091602F">
        <w:trPr>
          <w:trHeight w:val="1274"/>
        </w:trPr>
        <w:tc>
          <w:tcPr>
            <w:tcW w:w="1384" w:type="dxa"/>
          </w:tcPr>
          <w:p w:rsidR="001D6DF5" w:rsidRPr="00764063" w:rsidRDefault="00352E80" w:rsidP="001D6DF5">
            <w:pPr>
              <w:rPr>
                <w:b/>
              </w:rPr>
            </w:pPr>
            <w:r w:rsidRPr="00764063">
              <w:rPr>
                <w:b/>
              </w:rPr>
              <w:t xml:space="preserve">21.02.2014 Friday </w:t>
            </w:r>
          </w:p>
        </w:tc>
        <w:tc>
          <w:tcPr>
            <w:tcW w:w="5670" w:type="dxa"/>
          </w:tcPr>
          <w:p w:rsidR="001D6DF5" w:rsidRDefault="007E0489" w:rsidP="001D6DF5">
            <w:r>
              <w:rPr>
                <w:b/>
              </w:rPr>
              <w:t>08.30</w:t>
            </w:r>
            <w:r w:rsidR="00352E80">
              <w:t xml:space="preserve"> Meeting at hotel to visit a Female Vocational Educational Secondary School</w:t>
            </w:r>
          </w:p>
          <w:p w:rsidR="00352E80" w:rsidRDefault="00352E80" w:rsidP="001D6DF5">
            <w:r w:rsidRPr="00764063">
              <w:rPr>
                <w:b/>
              </w:rPr>
              <w:t>1</w:t>
            </w:r>
            <w:r w:rsidR="007E0489">
              <w:rPr>
                <w:b/>
              </w:rPr>
              <w:t>0.30</w:t>
            </w:r>
            <w:r>
              <w:t xml:space="preserve"> A visit to Social Development Center(TOGEM)</w:t>
            </w:r>
          </w:p>
          <w:p w:rsidR="00352E80" w:rsidRDefault="00352E80" w:rsidP="001D6DF5">
            <w:r w:rsidRPr="00764063">
              <w:rPr>
                <w:b/>
              </w:rPr>
              <w:t>12.00</w:t>
            </w:r>
            <w:r>
              <w:t xml:space="preserve"> Lunch</w:t>
            </w:r>
            <w:r w:rsidR="0091602F">
              <w:t xml:space="preserve"> at </w:t>
            </w:r>
            <w:r w:rsidR="007E0489">
              <w:t>Jimmy Joker’s  Restaurant</w:t>
            </w:r>
          </w:p>
          <w:p w:rsidR="00352E80" w:rsidRDefault="00352E80" w:rsidP="001D6DF5">
            <w:r w:rsidRPr="00764063">
              <w:rPr>
                <w:b/>
              </w:rPr>
              <w:t>13.30</w:t>
            </w:r>
            <w:r>
              <w:t xml:space="preserve"> Visit to Local Office of Employment (İŞKUR) and a visit to the practice area</w:t>
            </w:r>
          </w:p>
          <w:p w:rsidR="00352E80" w:rsidRDefault="00352E80" w:rsidP="001D6DF5">
            <w:r w:rsidRPr="00764063">
              <w:rPr>
                <w:b/>
              </w:rPr>
              <w:t>16.00</w:t>
            </w:r>
            <w:r>
              <w:t xml:space="preserve"> Visit to Family and Social Policies Office</w:t>
            </w:r>
          </w:p>
          <w:p w:rsidR="00352E80" w:rsidRDefault="0091602F" w:rsidP="0091602F">
            <w:r w:rsidRPr="00764063">
              <w:rPr>
                <w:b/>
              </w:rPr>
              <w:t>19.00</w:t>
            </w:r>
            <w:r>
              <w:t xml:space="preserve"> Dinner at Hanımeli Home Made Meals Restaurant</w:t>
            </w:r>
          </w:p>
        </w:tc>
        <w:tc>
          <w:tcPr>
            <w:tcW w:w="2278" w:type="dxa"/>
          </w:tcPr>
          <w:p w:rsidR="001D6DF5" w:rsidRDefault="00764063" w:rsidP="001D6DF5">
            <w:r>
              <w:t>Mehmet GÜNAYDIN</w:t>
            </w:r>
          </w:p>
          <w:p w:rsidR="00764063" w:rsidRDefault="00764063" w:rsidP="001D6DF5">
            <w:r>
              <w:t>Yüksel GÜÇİN</w:t>
            </w:r>
          </w:p>
        </w:tc>
      </w:tr>
      <w:tr w:rsidR="001D6DF5" w:rsidTr="00764063">
        <w:trPr>
          <w:trHeight w:val="917"/>
        </w:trPr>
        <w:tc>
          <w:tcPr>
            <w:tcW w:w="1384" w:type="dxa"/>
          </w:tcPr>
          <w:p w:rsidR="001D6DF5" w:rsidRPr="00764063" w:rsidRDefault="0091602F" w:rsidP="001D6DF5">
            <w:pPr>
              <w:rPr>
                <w:b/>
              </w:rPr>
            </w:pPr>
            <w:r w:rsidRPr="00764063">
              <w:rPr>
                <w:b/>
              </w:rPr>
              <w:t>22.02.2014 Saturday</w:t>
            </w:r>
          </w:p>
        </w:tc>
        <w:tc>
          <w:tcPr>
            <w:tcW w:w="5670" w:type="dxa"/>
          </w:tcPr>
          <w:p w:rsidR="001D6DF5" w:rsidRDefault="0091602F" w:rsidP="001D6DF5">
            <w:r w:rsidRPr="00764063">
              <w:rPr>
                <w:b/>
              </w:rPr>
              <w:t>08.30</w:t>
            </w:r>
            <w:r>
              <w:t xml:space="preserve"> Meeting at school for Project Activites</w:t>
            </w:r>
          </w:p>
          <w:p w:rsidR="0091602F" w:rsidRDefault="0091602F" w:rsidP="001D6DF5">
            <w:r w:rsidRPr="00764063">
              <w:rPr>
                <w:b/>
              </w:rPr>
              <w:t>12.00</w:t>
            </w:r>
            <w:r>
              <w:t xml:space="preserve"> Lunch at Ada Restaurant</w:t>
            </w:r>
          </w:p>
          <w:p w:rsidR="0091602F" w:rsidRDefault="0091602F" w:rsidP="00764063">
            <w:r w:rsidRPr="00764063">
              <w:rPr>
                <w:b/>
              </w:rPr>
              <w:t>14.00</w:t>
            </w:r>
            <w:r>
              <w:t xml:space="preserve"> Visit to a carpet weaving course</w:t>
            </w:r>
            <w:r w:rsidR="00764063">
              <w:t xml:space="preserve"> in Akpınar village</w:t>
            </w:r>
          </w:p>
          <w:p w:rsidR="00A44D08" w:rsidRPr="00A44D08" w:rsidRDefault="00A44D08" w:rsidP="00A44D08">
            <w:r>
              <w:rPr>
                <w:b/>
              </w:rPr>
              <w:t xml:space="preserve">19.30 </w:t>
            </w:r>
            <w:r>
              <w:t>Farewell Dinner at Paşakonağı Restaurant</w:t>
            </w:r>
          </w:p>
        </w:tc>
        <w:tc>
          <w:tcPr>
            <w:tcW w:w="2278" w:type="dxa"/>
          </w:tcPr>
          <w:p w:rsidR="001D6DF5" w:rsidRDefault="00764063" w:rsidP="001D6DF5">
            <w:r>
              <w:t>Mehmet GÜNAYDIN</w:t>
            </w:r>
          </w:p>
          <w:p w:rsidR="00764063" w:rsidRDefault="00764063" w:rsidP="001D6DF5">
            <w:r>
              <w:t>Yüksel GÜÇİN</w:t>
            </w:r>
          </w:p>
        </w:tc>
      </w:tr>
    </w:tbl>
    <w:p w:rsidR="001D6DF5" w:rsidRDefault="001D6DF5" w:rsidP="001D6DF5"/>
    <w:p w:rsidR="001D6DF5" w:rsidRDefault="001D6DF5" w:rsidP="001D6DF5">
      <w:pPr>
        <w:spacing w:after="0"/>
      </w:pPr>
    </w:p>
    <w:sectPr w:rsidR="001D6DF5" w:rsidSect="005F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F5"/>
    <w:rsid w:val="001D6DF5"/>
    <w:rsid w:val="00352E80"/>
    <w:rsid w:val="005F2FF3"/>
    <w:rsid w:val="006C426E"/>
    <w:rsid w:val="00764063"/>
    <w:rsid w:val="007E0489"/>
    <w:rsid w:val="0091602F"/>
    <w:rsid w:val="00A44D08"/>
    <w:rsid w:val="00B82F3F"/>
    <w:rsid w:val="00C245E3"/>
    <w:rsid w:val="00E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C0822-15BD-4692-A1C4-8CB6C72A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2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6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</dc:creator>
  <cp:keywords/>
  <dc:description/>
  <cp:lastModifiedBy>Peppino Briguglio</cp:lastModifiedBy>
  <cp:revision>2</cp:revision>
  <dcterms:created xsi:type="dcterms:W3CDTF">2014-04-24T10:03:00Z</dcterms:created>
  <dcterms:modified xsi:type="dcterms:W3CDTF">2014-04-24T10:03:00Z</dcterms:modified>
</cp:coreProperties>
</file>